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8FC90" w14:textId="01D0A961" w:rsidR="000A090B" w:rsidRDefault="00265764" w:rsidP="002657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202…/202…</w:t>
      </w:r>
      <w:r w:rsidR="009D20D5">
        <w:rPr>
          <w:b/>
          <w:bCs/>
          <w:sz w:val="28"/>
          <w:szCs w:val="28"/>
        </w:rPr>
        <w:t xml:space="preserve"> EĞİTİM ÖĞRETİM YILI </w:t>
      </w:r>
      <w:proofErr w:type="gramStart"/>
      <w:r>
        <w:rPr>
          <w:b/>
          <w:bCs/>
          <w:sz w:val="28"/>
          <w:szCs w:val="28"/>
        </w:rPr>
        <w:t>……………………………..</w:t>
      </w:r>
      <w:proofErr w:type="gramEnd"/>
      <w:r w:rsidR="009D20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ORTAOKULU/</w:t>
      </w:r>
      <w:r w:rsidR="009D20D5">
        <w:rPr>
          <w:b/>
          <w:bCs/>
          <w:sz w:val="28"/>
          <w:szCs w:val="28"/>
        </w:rPr>
        <w:t>ANADOLU LİSESİ</w:t>
      </w:r>
    </w:p>
    <w:p w14:paraId="7703CCC1" w14:textId="137D9517" w:rsidR="00E676E1" w:rsidRPr="00711613" w:rsidRDefault="009D20D5" w:rsidP="007116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DEĞERLER EĞİTİMİ KULÜBÜ </w:t>
      </w:r>
      <w:r w:rsidR="00E56840">
        <w:rPr>
          <w:b/>
          <w:bCs/>
          <w:sz w:val="28"/>
          <w:szCs w:val="28"/>
        </w:rPr>
        <w:t>1. DÖNEM</w:t>
      </w:r>
      <w:r>
        <w:rPr>
          <w:b/>
          <w:bCs/>
          <w:sz w:val="28"/>
          <w:szCs w:val="28"/>
        </w:rPr>
        <w:t xml:space="preserve"> SONU FAALİYET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9"/>
        <w:gridCol w:w="2596"/>
        <w:gridCol w:w="4535"/>
      </w:tblGrid>
      <w:tr w:rsidR="00E676E1" w:rsidRPr="00E676E1" w14:paraId="39A073EA" w14:textId="77777777" w:rsidTr="00B73520">
        <w:trPr>
          <w:trHeight w:val="794"/>
        </w:trPr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AD04" w14:textId="77777777" w:rsidR="00E676E1" w:rsidRPr="00E676E1" w:rsidRDefault="00E676E1" w:rsidP="00B96FCA">
            <w:pPr>
              <w:jc w:val="center"/>
            </w:pPr>
            <w:r w:rsidRPr="00E676E1">
              <w:t>Değerler Eğitimi Konuları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348B" w14:textId="1573275A" w:rsidR="00E676E1" w:rsidRPr="00E676E1" w:rsidRDefault="00711613" w:rsidP="00711613">
            <w:r w:rsidRPr="00711613">
              <w:rPr>
                <w:sz w:val="22"/>
                <w:szCs w:val="22"/>
              </w:rPr>
              <w:t>Vatanseverlik, Soruml</w:t>
            </w:r>
            <w:r>
              <w:rPr>
                <w:sz w:val="22"/>
                <w:szCs w:val="22"/>
              </w:rPr>
              <w:t>uluk, Saygı, Sevgi, Yardımlaşma</w:t>
            </w:r>
            <w:r w:rsidRPr="00711613">
              <w:rPr>
                <w:sz w:val="22"/>
                <w:szCs w:val="22"/>
              </w:rPr>
              <w:t xml:space="preserve"> </w:t>
            </w:r>
          </w:p>
        </w:tc>
      </w:tr>
      <w:tr w:rsidR="00E676E1" w:rsidRPr="00E676E1" w14:paraId="196F00CA" w14:textId="77777777" w:rsidTr="00E676E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B36B" w14:textId="77777777" w:rsidR="00E676E1" w:rsidRPr="00E676E1" w:rsidRDefault="00E676E1" w:rsidP="00B96FCA">
            <w:pPr>
              <w:jc w:val="center"/>
              <w:rPr>
                <w:b/>
                <w:bCs/>
                <w:sz w:val="28"/>
                <w:szCs w:val="28"/>
              </w:rPr>
            </w:pPr>
            <w:r w:rsidRPr="00E676E1">
              <w:rPr>
                <w:b/>
                <w:bCs/>
                <w:sz w:val="28"/>
                <w:szCs w:val="28"/>
              </w:rPr>
              <w:t>YAPILAN FAALİYETLER</w:t>
            </w:r>
          </w:p>
        </w:tc>
      </w:tr>
      <w:tr w:rsidR="00265764" w:rsidRPr="00E676E1" w14:paraId="6BCB1E72" w14:textId="77777777" w:rsidTr="00490102"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5534" w14:textId="06ADA75F" w:rsidR="00265764" w:rsidRPr="00A33607" w:rsidRDefault="00265764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EYLÜL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B0BD" w14:textId="77777777" w:rsidR="00265764" w:rsidRPr="00E676E1" w:rsidRDefault="00265764" w:rsidP="00B96FCA">
            <w:pPr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VATANSEVERLİK</w:t>
            </w:r>
          </w:p>
        </w:tc>
      </w:tr>
      <w:tr w:rsidR="00265764" w:rsidRPr="00E676E1" w14:paraId="0AB62327" w14:textId="77777777" w:rsidTr="004901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E8CF" w14:textId="77777777" w:rsidR="00265764" w:rsidRPr="00A33607" w:rsidRDefault="00265764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7C7F" w14:textId="77777777" w:rsidR="00B96FCA" w:rsidRPr="00FC17A2" w:rsidRDefault="00B96FCA" w:rsidP="00A3360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rFonts w:eastAsia="Times New Roman" w:cstheme="minorHAnsi"/>
              </w:rPr>
            </w:pPr>
            <w:r w:rsidRPr="00FC17A2">
              <w:rPr>
                <w:rFonts w:eastAsia="Times New Roman" w:cstheme="minorHAnsi"/>
              </w:rPr>
              <w:t>Kulüp planlaması yapıldı.</w:t>
            </w:r>
          </w:p>
          <w:p w14:paraId="5AFDE8CE" w14:textId="77777777" w:rsidR="00B96FCA" w:rsidRDefault="00B96FCA" w:rsidP="00A3360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rFonts w:eastAsia="Times New Roman" w:cstheme="minorHAnsi"/>
              </w:rPr>
            </w:pPr>
            <w:r w:rsidRPr="00FC17A2">
              <w:rPr>
                <w:rFonts w:eastAsia="Times New Roman" w:cstheme="minorHAnsi"/>
              </w:rPr>
              <w:t>Vatansev</w:t>
            </w:r>
            <w:r>
              <w:rPr>
                <w:rFonts w:eastAsia="Times New Roman" w:cstheme="minorHAnsi"/>
              </w:rPr>
              <w:t>erlik kelimesinin anlamı açıklandı</w:t>
            </w:r>
            <w:r w:rsidRPr="00FC17A2">
              <w:rPr>
                <w:rFonts w:eastAsia="Times New Roman" w:cstheme="minorHAnsi"/>
              </w:rPr>
              <w:t xml:space="preserve">. </w:t>
            </w:r>
          </w:p>
          <w:p w14:paraId="59D90A6A" w14:textId="77777777" w:rsidR="00B96FCA" w:rsidRPr="00FC17A2" w:rsidRDefault="00B96FCA" w:rsidP="00A3360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rFonts w:eastAsia="Times New Roman" w:cstheme="minorHAnsi"/>
              </w:rPr>
            </w:pPr>
            <w:r w:rsidRPr="00FC17A2">
              <w:rPr>
                <w:rFonts w:eastAsia="Times New Roman" w:cstheme="minorHAnsi"/>
              </w:rPr>
              <w:t>Öğrencilerimiz vatanımız için mücadele eden kahramanlardan birini seçip sınıfta tanıtıldı.</w:t>
            </w:r>
          </w:p>
          <w:p w14:paraId="76716DB4" w14:textId="77777777" w:rsidR="00B96FCA" w:rsidRPr="00FC17A2" w:rsidRDefault="00B96FCA" w:rsidP="00A3360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rFonts w:eastAsia="Times New Roman" w:cstheme="minorHAnsi"/>
              </w:rPr>
            </w:pPr>
            <w:r w:rsidRPr="00FC17A2">
              <w:rPr>
                <w:rFonts w:eastAsia="Times New Roman" w:cstheme="minorHAnsi"/>
              </w:rPr>
              <w:t>EBA üzerinden Mehmet Akif Ersoy videosu izlendi.</w:t>
            </w:r>
          </w:p>
          <w:p w14:paraId="55F3F2CA" w14:textId="68C10529" w:rsidR="00265764" w:rsidRPr="00B96FCA" w:rsidRDefault="00B96FCA" w:rsidP="00A3360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rFonts w:eastAsia="Times New Roman" w:cstheme="minorHAnsi"/>
              </w:rPr>
            </w:pPr>
            <w:r w:rsidRPr="00FC17A2">
              <w:rPr>
                <w:rFonts w:eastAsia="Times New Roman" w:cstheme="minorHAnsi"/>
              </w:rPr>
              <w:t>‘Seyit Onbaşı’ videosu izlendi.</w:t>
            </w:r>
          </w:p>
        </w:tc>
      </w:tr>
      <w:tr w:rsidR="00E676E1" w:rsidRPr="00E676E1" w14:paraId="1CC07A9C" w14:textId="77777777" w:rsidTr="00A70C55"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4F5" w14:textId="77777777" w:rsidR="00E676E1" w:rsidRPr="00A33607" w:rsidRDefault="00E676E1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EKİM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D119" w14:textId="4C12FB85" w:rsidR="00E676E1" w:rsidRPr="00E676E1" w:rsidRDefault="00265764" w:rsidP="00A33607">
            <w:pPr>
              <w:ind w:left="57"/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SORUMLULUK</w:t>
            </w:r>
          </w:p>
        </w:tc>
      </w:tr>
      <w:tr w:rsidR="00E676E1" w:rsidRPr="00E676E1" w14:paraId="1C07C99E" w14:textId="77777777" w:rsidTr="00A70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73F0" w14:textId="77777777" w:rsidR="00E676E1" w:rsidRPr="00A33607" w:rsidRDefault="00E676E1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8A07" w14:textId="77777777" w:rsidR="00B96FCA" w:rsidRPr="00FC17A2" w:rsidRDefault="00B96FCA" w:rsidP="00A336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57" w:firstLine="0"/>
            </w:pPr>
            <w:r w:rsidRPr="00FC17A2">
              <w:t>“Soru</w:t>
            </w:r>
            <w:r>
              <w:t>mluluğumu biliyorum” e</w:t>
            </w:r>
            <w:r w:rsidRPr="00FC17A2">
              <w:t>tkinliği yapıldı.</w:t>
            </w:r>
          </w:p>
          <w:p w14:paraId="1AA12096" w14:textId="77777777" w:rsidR="00B96FCA" w:rsidRPr="00FC17A2" w:rsidRDefault="00B96FCA" w:rsidP="00A336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57" w:firstLine="0"/>
            </w:pPr>
            <w:r w:rsidRPr="00FC17A2">
              <w:t>“Ailem ve benim yerim” etkinliği yapıldı.</w:t>
            </w:r>
          </w:p>
          <w:p w14:paraId="326BDFA7" w14:textId="77777777" w:rsidR="00B96FCA" w:rsidRPr="00FC17A2" w:rsidRDefault="00B96FCA" w:rsidP="00A336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57" w:firstLine="0"/>
            </w:pPr>
            <w:r w:rsidRPr="00FC17A2">
              <w:t>“Çevremi tanıyorum” etkinliği yapıldı.</w:t>
            </w:r>
          </w:p>
          <w:p w14:paraId="7A048FA6" w14:textId="6102E800" w:rsidR="00E676E1" w:rsidRPr="00E676E1" w:rsidRDefault="00B96FCA" w:rsidP="00A336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57" w:firstLine="0"/>
            </w:pPr>
            <w:r w:rsidRPr="00FC17A2">
              <w:t xml:space="preserve">“Ben de toplumun bir parçasıyım, toplumun kurallarına uyuyorum” </w:t>
            </w:r>
            <w:r>
              <w:t>etkinliği yapıldı.</w:t>
            </w:r>
          </w:p>
        </w:tc>
      </w:tr>
      <w:tr w:rsidR="00E676E1" w:rsidRPr="00E676E1" w14:paraId="26A4FC6B" w14:textId="77777777" w:rsidTr="00A70C55"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850B" w14:textId="77777777" w:rsidR="00E676E1" w:rsidRPr="00A33607" w:rsidRDefault="00E676E1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KASIM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DE40" w14:textId="51749DED" w:rsidR="00E676E1" w:rsidRPr="00E676E1" w:rsidRDefault="00265764" w:rsidP="00A33607">
            <w:pPr>
              <w:ind w:left="57"/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SAYGI</w:t>
            </w:r>
          </w:p>
        </w:tc>
      </w:tr>
      <w:tr w:rsidR="00E676E1" w:rsidRPr="00E676E1" w14:paraId="3ECCC2A8" w14:textId="77777777" w:rsidTr="00A70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4D12" w14:textId="77777777" w:rsidR="00E676E1" w:rsidRPr="00A33607" w:rsidRDefault="00E676E1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0553" w14:textId="77777777" w:rsidR="00B96FCA" w:rsidRPr="00297144" w:rsidRDefault="00B96FCA" w:rsidP="00A3360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57" w:firstLine="0"/>
            </w:pPr>
            <w:r w:rsidRPr="00297144">
              <w:t>‘‘Ke</w:t>
            </w:r>
            <w:r>
              <w:t>rtenkele ’’ adlı hikâye okundu</w:t>
            </w:r>
            <w:r w:rsidRPr="00297144">
              <w:t>, metin üzerine sorular cevaplandırı</w:t>
            </w:r>
            <w:r>
              <w:t>ldı</w:t>
            </w:r>
            <w:r w:rsidRPr="00297144">
              <w:t>, hikâye hakkında konuşma yapıldı.</w:t>
            </w:r>
          </w:p>
          <w:p w14:paraId="47A61B37" w14:textId="77777777" w:rsidR="00B96FCA" w:rsidRPr="00297144" w:rsidRDefault="00B96FCA" w:rsidP="00A3360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57" w:firstLine="0"/>
            </w:pPr>
            <w:r w:rsidRPr="00297144">
              <w:t>Hayatımızda nelere saygı besleyebileceğimiz öğrencilerle birlikte beyin fırtınası metoduyla belirlenmesi etkinliği yapıldı.</w:t>
            </w:r>
          </w:p>
          <w:p w14:paraId="4A6EF38F" w14:textId="77777777" w:rsidR="00B96FCA" w:rsidRPr="00297144" w:rsidRDefault="00B96FCA" w:rsidP="00A3360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57" w:firstLine="0"/>
            </w:pPr>
            <w:r w:rsidRPr="00297144">
              <w:t>Öz sayg</w:t>
            </w:r>
            <w:r>
              <w:t>ı teriminin anlamı araştırıldı</w:t>
            </w:r>
            <w:r w:rsidRPr="00297144">
              <w:t>. ‘‘ Ben değerliyim çünkü… ’’ beyin fırtınası tekniği kullanılarak tamamlanmaya çalışıldı.</w:t>
            </w:r>
          </w:p>
          <w:p w14:paraId="3B942E9B" w14:textId="11ACBF91" w:rsidR="00E676E1" w:rsidRPr="00E676E1" w:rsidRDefault="00B96FCA" w:rsidP="00A3360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57" w:firstLine="0"/>
            </w:pPr>
            <w:r w:rsidRPr="00297144">
              <w:t>‘‘Marangoz’’ hikâyesi okunarak, sorumluluklarını yerine getirmenin öz saygıya katkısı hakkında konuşuldu.</w:t>
            </w:r>
          </w:p>
        </w:tc>
      </w:tr>
      <w:tr w:rsidR="00E676E1" w:rsidRPr="00E676E1" w14:paraId="299D8A11" w14:textId="77777777" w:rsidTr="00A70C55"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7269" w14:textId="77777777" w:rsidR="00E676E1" w:rsidRPr="00A33607" w:rsidRDefault="00E676E1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ARALIK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F5A5" w14:textId="6B026E60" w:rsidR="00E676E1" w:rsidRPr="00E676E1" w:rsidRDefault="00265764" w:rsidP="00A33607">
            <w:pPr>
              <w:ind w:left="57"/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SEVGİ</w:t>
            </w:r>
          </w:p>
        </w:tc>
      </w:tr>
      <w:tr w:rsidR="00E676E1" w:rsidRPr="00E676E1" w14:paraId="1452328B" w14:textId="77777777" w:rsidTr="00A70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80D3" w14:textId="77777777" w:rsidR="00E676E1" w:rsidRPr="00A33607" w:rsidRDefault="00E676E1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7E0C" w14:textId="77777777" w:rsidR="00B96FCA" w:rsidRPr="00297144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</w:pPr>
            <w:r>
              <w:t>‘‘Kertenkele</w:t>
            </w:r>
            <w:r w:rsidRPr="00297144">
              <w:t>’’ adlı hikâye okunarak, metin üzerine sorular cevaplandırılıp hikâye hakkında görüş bildirildi.</w:t>
            </w:r>
          </w:p>
          <w:p w14:paraId="23796741" w14:textId="77777777" w:rsidR="00B96FCA" w:rsidRPr="00297144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</w:pPr>
            <w:r w:rsidRPr="00297144">
              <w:t>Hayatımızda nelere sevgi besleyebileceğimiz öğrencilerle birlikte beyin fırtınası metoduyla belirlendi.</w:t>
            </w:r>
          </w:p>
          <w:p w14:paraId="037AFABD" w14:textId="77777777" w:rsidR="00B96FCA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</w:pPr>
            <w:r w:rsidRPr="00297144">
              <w:t xml:space="preserve">Öz sevgi teriminin anlamı araştırıldı. ‘‘ Ben değerliyim çünkü; </w:t>
            </w:r>
            <w:proofErr w:type="gramStart"/>
            <w:r w:rsidRPr="00297144">
              <w:t>……….</w:t>
            </w:r>
            <w:proofErr w:type="gramEnd"/>
            <w:r w:rsidRPr="00297144">
              <w:t xml:space="preserve"> ’’ beyin fırtınası tekniği kulla</w:t>
            </w:r>
            <w:r>
              <w:t>nılarak tamamlanmaya çalışıldı</w:t>
            </w:r>
            <w:r w:rsidRPr="00297144">
              <w:t xml:space="preserve">. </w:t>
            </w:r>
          </w:p>
          <w:p w14:paraId="1FF1DB23" w14:textId="77777777" w:rsidR="00B96FCA" w:rsidRPr="00297144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</w:pPr>
            <w:r w:rsidRPr="00297144">
              <w:t>‘‘Marangoz’’ hikâyesi okunarak, sorumluluklarını yerine getirmenin öz sevgi katkısı hakkında konuşuldu.</w:t>
            </w:r>
          </w:p>
          <w:p w14:paraId="1C708337" w14:textId="77777777" w:rsidR="00B96FCA" w:rsidRPr="00297144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</w:pPr>
            <w:r w:rsidRPr="00297144">
              <w:t>Resimdeki kim etkinliği yapılarak; her insanın tek, özel, saygıya ve sevgiye değer olduğu konuşuldu.</w:t>
            </w:r>
          </w:p>
          <w:p w14:paraId="2366A2FC" w14:textId="77777777" w:rsidR="00B96FCA" w:rsidRPr="00FC17A2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eastAsia="Times New Roman"/>
              </w:rPr>
            </w:pPr>
            <w:r w:rsidRPr="00297144">
              <w:t xml:space="preserve">Atık kâğıt toplama kampanyası başlatıldı. </w:t>
            </w:r>
          </w:p>
          <w:p w14:paraId="09FEF037" w14:textId="28A298C9" w:rsidR="00E676E1" w:rsidRPr="00B96FCA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eastAsia="Times New Roman"/>
              </w:rPr>
            </w:pPr>
            <w:r w:rsidRPr="00297144">
              <w:t>Velilere sevgi konulu bilgilendirme mektubu gönderildi.</w:t>
            </w:r>
          </w:p>
        </w:tc>
      </w:tr>
      <w:tr w:rsidR="00E676E1" w:rsidRPr="00E676E1" w14:paraId="39BF34B9" w14:textId="77777777" w:rsidTr="00A70C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1B495" w14:textId="43503B96" w:rsidR="00E676E1" w:rsidRPr="00A33607" w:rsidRDefault="00E676E1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OCAK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9D94" w14:textId="5CF10AF4" w:rsidR="00E676E1" w:rsidRPr="00E676E1" w:rsidRDefault="00265764" w:rsidP="00A33607">
            <w:pPr>
              <w:ind w:left="57"/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YARDIMLAŞMA</w:t>
            </w:r>
          </w:p>
        </w:tc>
      </w:tr>
      <w:tr w:rsidR="00E676E1" w:rsidRPr="00E676E1" w14:paraId="1F4B7FE4" w14:textId="77777777" w:rsidTr="00265764">
        <w:trPr>
          <w:trHeight w:val="229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B9B1" w14:textId="0B186E68" w:rsidR="00E676E1" w:rsidRPr="00A33607" w:rsidRDefault="00E676E1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D81A" w14:textId="77777777" w:rsidR="00B96FCA" w:rsidRPr="00297144" w:rsidRDefault="00B96FCA" w:rsidP="00A3360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57" w:firstLine="0"/>
            </w:pPr>
            <w:r w:rsidRPr="00297144">
              <w:t>“Yardımlaşma</w:t>
            </w:r>
            <w:r>
              <w:t>”</w:t>
            </w:r>
            <w:r w:rsidRPr="00297144">
              <w:t xml:space="preserve"> Konul</w:t>
            </w:r>
            <w:r>
              <w:t>u m</w:t>
            </w:r>
            <w:r w:rsidRPr="00297144">
              <w:t>ektup velilere gönderildi.</w:t>
            </w:r>
          </w:p>
          <w:p w14:paraId="0CF51A37" w14:textId="77777777" w:rsidR="00B96FCA" w:rsidRPr="00297144" w:rsidRDefault="00B96FCA" w:rsidP="00A3360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57" w:firstLine="0"/>
            </w:pPr>
            <w:r w:rsidRPr="00297144">
              <w:t>Öğrencilere “Atasözü Tamamlama” etkinliği yaptırıldı.</w:t>
            </w:r>
          </w:p>
          <w:p w14:paraId="6B9070FD" w14:textId="27DB273B" w:rsidR="00E676E1" w:rsidRPr="00B96FCA" w:rsidRDefault="00B96FCA" w:rsidP="00A3360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eastAsia="Times New Roman"/>
              </w:rPr>
            </w:pPr>
            <w:r w:rsidRPr="00297144">
              <w:t>Öğrencilere “Yardımlaşma Kutusu”  etkinliği yaptırıldı.</w:t>
            </w:r>
          </w:p>
        </w:tc>
      </w:tr>
    </w:tbl>
    <w:p w14:paraId="22D980DE" w14:textId="640A95A5" w:rsidR="00E676E1" w:rsidRDefault="00E676E1" w:rsidP="009D20D5"/>
    <w:p w14:paraId="7E798C48" w14:textId="1807955A" w:rsidR="00B73520" w:rsidRDefault="00B73520" w:rsidP="009D20D5">
      <w:bookmarkStart w:id="0" w:name="_GoBack"/>
      <w:bookmarkEnd w:id="0"/>
    </w:p>
    <w:p w14:paraId="52E93E59" w14:textId="5E8C1875" w:rsidR="00B73520" w:rsidRPr="00B73520" w:rsidRDefault="00B73520" w:rsidP="00B96FCA">
      <w:pPr>
        <w:rPr>
          <w:b/>
          <w:bCs/>
        </w:rPr>
      </w:pPr>
      <w:r w:rsidRPr="00B73520">
        <w:rPr>
          <w:b/>
          <w:bCs/>
        </w:rPr>
        <w:t>MUSTAFA TE</w:t>
      </w:r>
      <w:r w:rsidR="00B96FCA">
        <w:rPr>
          <w:b/>
          <w:bCs/>
        </w:rPr>
        <w:t>LLİ</w:t>
      </w:r>
      <w:r w:rsidR="00B96FCA">
        <w:rPr>
          <w:b/>
          <w:bCs/>
        </w:rPr>
        <w:tab/>
      </w:r>
      <w:r w:rsidR="00B96FCA">
        <w:rPr>
          <w:b/>
          <w:bCs/>
        </w:rPr>
        <w:tab/>
      </w:r>
      <w:r w:rsidR="00B96FCA">
        <w:rPr>
          <w:b/>
          <w:bCs/>
        </w:rPr>
        <w:tab/>
      </w:r>
      <w:r w:rsidR="00B96FCA">
        <w:rPr>
          <w:b/>
          <w:bCs/>
        </w:rPr>
        <w:tab/>
      </w:r>
      <w:r w:rsidR="00B96FCA">
        <w:rPr>
          <w:b/>
          <w:bCs/>
        </w:rPr>
        <w:tab/>
      </w:r>
      <w:r w:rsidR="00B96FCA">
        <w:rPr>
          <w:b/>
          <w:bCs/>
        </w:rPr>
        <w:tab/>
      </w:r>
      <w:r w:rsidR="00B96FCA">
        <w:rPr>
          <w:b/>
          <w:bCs/>
        </w:rPr>
        <w:tab/>
      </w:r>
      <w:proofErr w:type="gramStart"/>
      <w:r w:rsidR="00B96FCA">
        <w:rPr>
          <w:b/>
          <w:bCs/>
        </w:rPr>
        <w:t>………………………….</w:t>
      </w:r>
      <w:proofErr w:type="gramEnd"/>
    </w:p>
    <w:p w14:paraId="75F96673" w14:textId="52F7C55A" w:rsidR="00B73520" w:rsidRPr="00B73520" w:rsidRDefault="00B73520" w:rsidP="00B73520">
      <w:pPr>
        <w:rPr>
          <w:b/>
          <w:bCs/>
          <w:sz w:val="32"/>
          <w:szCs w:val="22"/>
        </w:rPr>
      </w:pPr>
      <w:r w:rsidRPr="00B73520">
        <w:rPr>
          <w:b/>
          <w:bCs/>
        </w:rPr>
        <w:t>Danışman Öğretmen</w:t>
      </w:r>
      <w:r w:rsidRPr="00B73520">
        <w:rPr>
          <w:b/>
          <w:bCs/>
        </w:rPr>
        <w:tab/>
      </w:r>
      <w:r w:rsidRPr="00B73520">
        <w:rPr>
          <w:b/>
          <w:bCs/>
        </w:rPr>
        <w:tab/>
      </w:r>
      <w:r w:rsidRPr="00B73520">
        <w:rPr>
          <w:b/>
          <w:bCs/>
        </w:rPr>
        <w:tab/>
      </w:r>
      <w:r w:rsidRPr="00B73520">
        <w:rPr>
          <w:b/>
          <w:bCs/>
        </w:rPr>
        <w:tab/>
      </w:r>
      <w:r w:rsidRPr="00B73520">
        <w:rPr>
          <w:b/>
          <w:bCs/>
        </w:rPr>
        <w:tab/>
      </w:r>
      <w:r w:rsidRPr="00B73520">
        <w:rPr>
          <w:b/>
          <w:bCs/>
        </w:rPr>
        <w:tab/>
      </w:r>
      <w:r w:rsidRPr="00B73520">
        <w:rPr>
          <w:b/>
          <w:bCs/>
        </w:rPr>
        <w:tab/>
        <w:t>Okul Müdürü</w:t>
      </w:r>
    </w:p>
    <w:sectPr w:rsidR="00B73520" w:rsidRPr="00B73520" w:rsidSect="00F94936"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66829" w14:textId="77777777" w:rsidR="00B50A46" w:rsidRDefault="00B50A46" w:rsidP="00181086">
      <w:r>
        <w:separator/>
      </w:r>
    </w:p>
  </w:endnote>
  <w:endnote w:type="continuationSeparator" w:id="0">
    <w:p w14:paraId="04C1A259" w14:textId="77777777" w:rsidR="00B50A46" w:rsidRDefault="00B50A46" w:rsidP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D497D" w14:textId="77777777" w:rsidR="00B50A46" w:rsidRDefault="00B50A46" w:rsidP="00181086">
      <w:r>
        <w:separator/>
      </w:r>
    </w:p>
  </w:footnote>
  <w:footnote w:type="continuationSeparator" w:id="0">
    <w:p w14:paraId="0741FF32" w14:textId="77777777" w:rsidR="00B50A46" w:rsidRDefault="00B50A46" w:rsidP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F2E03"/>
    <w:multiLevelType w:val="hybridMultilevel"/>
    <w:tmpl w:val="BE66E6AE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25791"/>
    <w:multiLevelType w:val="hybridMultilevel"/>
    <w:tmpl w:val="5910454A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03380"/>
    <w:multiLevelType w:val="hybridMultilevel"/>
    <w:tmpl w:val="05201254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70A1C"/>
    <w:multiLevelType w:val="hybridMultilevel"/>
    <w:tmpl w:val="9C6417F8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73205"/>
    <w:multiLevelType w:val="hybridMultilevel"/>
    <w:tmpl w:val="70140850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C2A30"/>
    <w:multiLevelType w:val="hybridMultilevel"/>
    <w:tmpl w:val="4CF01DA2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26190"/>
    <w:multiLevelType w:val="hybridMultilevel"/>
    <w:tmpl w:val="2A2060C6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2226C"/>
    <w:multiLevelType w:val="hybridMultilevel"/>
    <w:tmpl w:val="7114A8DA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071D5"/>
    <w:multiLevelType w:val="hybridMultilevel"/>
    <w:tmpl w:val="9A68264A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235D0"/>
    <w:multiLevelType w:val="hybridMultilevel"/>
    <w:tmpl w:val="4DD8CBEC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7"/>
    <w:rsid w:val="00053A87"/>
    <w:rsid w:val="000A090B"/>
    <w:rsid w:val="00177416"/>
    <w:rsid w:val="00181086"/>
    <w:rsid w:val="00265764"/>
    <w:rsid w:val="00441F68"/>
    <w:rsid w:val="006F6832"/>
    <w:rsid w:val="00711613"/>
    <w:rsid w:val="007946DF"/>
    <w:rsid w:val="009D20D5"/>
    <w:rsid w:val="00A33607"/>
    <w:rsid w:val="00A70C55"/>
    <w:rsid w:val="00AE05CD"/>
    <w:rsid w:val="00B50A46"/>
    <w:rsid w:val="00B73520"/>
    <w:rsid w:val="00B96FCA"/>
    <w:rsid w:val="00CC2D47"/>
    <w:rsid w:val="00CF5FDB"/>
    <w:rsid w:val="00E56840"/>
    <w:rsid w:val="00E676E1"/>
    <w:rsid w:val="00E7368C"/>
    <w:rsid w:val="00F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294"/>
  <w15:chartTrackingRefBased/>
  <w15:docId w15:val="{9550739C-3B0F-4A3F-83C3-A9F701C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68"/>
    <w:pPr>
      <w:spacing w:after="0" w:line="24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41F68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DB"/>
    <w:pPr>
      <w:keepNext/>
      <w:keepLines/>
      <w:outlineLvl w:val="1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F6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1086"/>
  </w:style>
  <w:style w:type="paragraph" w:styleId="Altbilgi">
    <w:name w:val="footer"/>
    <w:basedOn w:val="Normal"/>
    <w:link w:val="Al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1086"/>
  </w:style>
  <w:style w:type="character" w:customStyle="1" w:styleId="Balk2Char">
    <w:name w:val="Başlık 2 Char"/>
    <w:basedOn w:val="VarsaylanParagrafYazTipi"/>
    <w:link w:val="Balk2"/>
    <w:uiPriority w:val="9"/>
    <w:rsid w:val="00CF5FDB"/>
    <w:rPr>
      <w:rFonts w:eastAsiaTheme="majorEastAsia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0A09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A090B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A090B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A090B"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9D2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76E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96FCA"/>
    <w:pPr>
      <w:spacing w:after="200" w:line="276" w:lineRule="auto"/>
      <w:ind w:left="720"/>
      <w:contextualSpacing/>
      <w:jc w:val="left"/>
    </w:pPr>
    <w:rPr>
      <w:rFonts w:eastAsiaTheme="minorEastAsia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4669-08D5-47EC-9308-1E1E6A78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hp</cp:lastModifiedBy>
  <cp:revision>11</cp:revision>
  <dcterms:created xsi:type="dcterms:W3CDTF">2022-08-05T21:21:00Z</dcterms:created>
  <dcterms:modified xsi:type="dcterms:W3CDTF">2025-08-25T18:01:00Z</dcterms:modified>
</cp:coreProperties>
</file>